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62FC" w14:textId="77777777" w:rsidR="00AF4567" w:rsidRDefault="00A25440">
      <w:pPr>
        <w:spacing w:before="162"/>
        <w:ind w:left="5675"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w:drawing>
          <wp:anchor distT="0" distB="0" distL="0" distR="0" simplePos="0" relativeHeight="15729152" behindDoc="0" locked="0" layoutInCell="1" allowOverlap="1" wp14:anchorId="15BA6349" wp14:editId="15BA634A">
            <wp:simplePos x="0" y="0"/>
            <wp:positionH relativeFrom="page">
              <wp:posOffset>581519</wp:posOffset>
            </wp:positionH>
            <wp:positionV relativeFrom="paragraph">
              <wp:posOffset>5958</wp:posOffset>
            </wp:positionV>
            <wp:extent cx="553032" cy="38134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032" cy="381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noProof/>
          <w:sz w:val="16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5BA634B" wp14:editId="15BA634C">
                <wp:simplePos x="0" y="0"/>
                <wp:positionH relativeFrom="page">
                  <wp:posOffset>1233768</wp:posOffset>
                </wp:positionH>
                <wp:positionV relativeFrom="paragraph">
                  <wp:posOffset>102423</wp:posOffset>
                </wp:positionV>
                <wp:extent cx="1002665" cy="12001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2665" cy="120014"/>
                          <a:chOff x="0" y="0"/>
                          <a:chExt cx="1002665" cy="12001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1" cy="119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152" y="6922"/>
                            <a:ext cx="165720" cy="109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881" y="6894"/>
                            <a:ext cx="284672" cy="110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562" y="0"/>
                            <a:ext cx="214691" cy="119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B94F0A" id="Group 2" o:spid="_x0000_s1026" style="position:absolute;margin-left:97.15pt;margin-top:8.05pt;width:78.95pt;height:9.45pt;z-index:15729664;mso-wrap-distance-left:0;mso-wrap-distance-right:0;mso-position-horizontal-relative:page" coordsize="10026,1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694;height: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">
                  <v:imagedata r:id="rId10" o:title=""/>
                </v:shape>
                <v:shape id="Image 4" o:spid="_x0000_s1028" type="#_x0000_t75" style="position:absolute;left:2951;top:69;width:1657;height:1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">
                  <v:imagedata r:id="rId11" o:title=""/>
                </v:shape>
                <v:shape id="Image 5" o:spid="_x0000_s1029" type="#_x0000_t75" style="position:absolute;left:4818;top:68;width:2847;height:1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">
                  <v:imagedata r:id="rId12" o:title=""/>
                </v:shape>
                <v:shape id="Image 6" o:spid="_x0000_s1030" type="#_x0000_t75" style="position:absolute;left:7875;width:2147;height: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sz w:val="16"/>
        </w:rPr>
        <w:t>Teknik-</w:t>
      </w:r>
      <w:r>
        <w:rPr>
          <w:rFonts w:ascii="Arial" w:hAnsi="Arial"/>
          <w:b/>
          <w:spacing w:val="-11"/>
          <w:sz w:val="16"/>
        </w:rPr>
        <w:t xml:space="preserve"> </w:t>
      </w:r>
      <w:r>
        <w:rPr>
          <w:rFonts w:ascii="Arial" w:hAnsi="Arial"/>
          <w:b/>
          <w:sz w:val="16"/>
        </w:rPr>
        <w:t>och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stadsmiljöförvaltningen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Trafikenheten</w:t>
      </w:r>
    </w:p>
    <w:p w14:paraId="15BA62FD" w14:textId="77777777" w:rsidR="00AF4567" w:rsidRDefault="00A25440">
      <w:pPr>
        <w:pStyle w:val="Brdtext"/>
        <w:spacing w:before="1"/>
        <w:rPr>
          <w:rFonts w:ascii="Arial"/>
          <w:b/>
          <w:sz w:val="5"/>
        </w:rPr>
      </w:pPr>
      <w:r>
        <w:rPr>
          <w:rFonts w:ascii="Arial"/>
          <w:b/>
          <w:noProof/>
          <w:sz w:val="5"/>
        </w:rPr>
        <w:drawing>
          <wp:anchor distT="0" distB="0" distL="0" distR="0" simplePos="0" relativeHeight="487587840" behindDoc="1" locked="0" layoutInCell="1" allowOverlap="1" wp14:anchorId="15BA634D" wp14:editId="15BA634E">
            <wp:simplePos x="0" y="0"/>
            <wp:positionH relativeFrom="page">
              <wp:posOffset>1226765</wp:posOffset>
            </wp:positionH>
            <wp:positionV relativeFrom="paragraph">
              <wp:posOffset>52384</wp:posOffset>
            </wp:positionV>
            <wp:extent cx="338741" cy="10744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741" cy="107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BA62FE" w14:textId="4FB7BBEA" w:rsidR="00AF4567" w:rsidRDefault="00A25440">
      <w:pPr>
        <w:ind w:left="5675"/>
        <w:rPr>
          <w:rFonts w:ascii="Arial"/>
          <w:sz w:val="16"/>
        </w:rPr>
      </w:pPr>
      <w:r>
        <w:rPr>
          <w:rFonts w:ascii="Arial"/>
          <w:spacing w:val="-2"/>
          <w:sz w:val="16"/>
        </w:rPr>
        <w:t>Datum:</w:t>
      </w:r>
      <w:r>
        <w:rPr>
          <w:rFonts w:ascii="Arial"/>
          <w:spacing w:val="15"/>
          <w:sz w:val="16"/>
        </w:rPr>
        <w:t xml:space="preserve"> </w:t>
      </w:r>
      <w:r>
        <w:rPr>
          <w:rFonts w:ascii="Arial"/>
          <w:spacing w:val="-2"/>
          <w:sz w:val="16"/>
        </w:rPr>
        <w:t>2026-</w:t>
      </w:r>
      <w:r w:rsidR="00B43882">
        <w:rPr>
          <w:rFonts w:ascii="Arial"/>
          <w:spacing w:val="-2"/>
          <w:sz w:val="16"/>
        </w:rPr>
        <w:t>03-02</w:t>
      </w:r>
    </w:p>
    <w:p w14:paraId="15BA62FF" w14:textId="77777777" w:rsidR="00AF4567" w:rsidRDefault="00AF4567">
      <w:pPr>
        <w:pStyle w:val="Brdtext"/>
        <w:rPr>
          <w:rFonts w:ascii="Arial"/>
          <w:sz w:val="16"/>
        </w:rPr>
      </w:pPr>
    </w:p>
    <w:p w14:paraId="15BA6300" w14:textId="77777777" w:rsidR="00AF4567" w:rsidRDefault="00AF4567">
      <w:pPr>
        <w:pStyle w:val="Brdtext"/>
        <w:rPr>
          <w:rFonts w:ascii="Arial"/>
          <w:sz w:val="16"/>
        </w:rPr>
      </w:pPr>
    </w:p>
    <w:p w14:paraId="15BA6301" w14:textId="77777777" w:rsidR="00AF4567" w:rsidRDefault="00AF4567">
      <w:pPr>
        <w:pStyle w:val="Brdtext"/>
        <w:rPr>
          <w:rFonts w:ascii="Arial"/>
          <w:sz w:val="16"/>
        </w:rPr>
      </w:pPr>
    </w:p>
    <w:p w14:paraId="15BA6302" w14:textId="77777777" w:rsidR="00AF4567" w:rsidRDefault="00AF4567">
      <w:pPr>
        <w:pStyle w:val="Brdtext"/>
        <w:rPr>
          <w:rFonts w:ascii="Arial"/>
          <w:sz w:val="16"/>
        </w:rPr>
      </w:pPr>
    </w:p>
    <w:p w14:paraId="15BA6303" w14:textId="77777777" w:rsidR="00AF4567" w:rsidRDefault="00AF4567">
      <w:pPr>
        <w:pStyle w:val="Brdtext"/>
        <w:rPr>
          <w:rFonts w:ascii="Arial"/>
          <w:sz w:val="16"/>
        </w:rPr>
      </w:pPr>
    </w:p>
    <w:p w14:paraId="15BA6304" w14:textId="77777777" w:rsidR="00AF4567" w:rsidRDefault="00AF4567">
      <w:pPr>
        <w:pStyle w:val="Brdtext"/>
        <w:rPr>
          <w:rFonts w:ascii="Arial"/>
          <w:sz w:val="16"/>
        </w:rPr>
      </w:pPr>
    </w:p>
    <w:p w14:paraId="15BA6305" w14:textId="77777777" w:rsidR="00AF4567" w:rsidRDefault="00AF4567">
      <w:pPr>
        <w:pStyle w:val="Brdtext"/>
        <w:rPr>
          <w:rFonts w:ascii="Arial"/>
          <w:sz w:val="16"/>
        </w:rPr>
      </w:pPr>
    </w:p>
    <w:p w14:paraId="15BA6306" w14:textId="77777777" w:rsidR="00AF4567" w:rsidRDefault="00AF4567">
      <w:pPr>
        <w:pStyle w:val="Brdtext"/>
        <w:spacing w:before="123"/>
        <w:rPr>
          <w:rFonts w:ascii="Arial"/>
          <w:sz w:val="16"/>
        </w:rPr>
      </w:pPr>
    </w:p>
    <w:p w14:paraId="15BA6307" w14:textId="77777777" w:rsidR="00AF4567" w:rsidRDefault="00A25440">
      <w:pPr>
        <w:spacing w:before="1" w:line="300" w:lineRule="auto"/>
        <w:ind w:left="1072" w:right="1330"/>
        <w:rPr>
          <w:rFonts w:ascii="Arial" w:hAnsi="Arial"/>
          <w:sz w:val="34"/>
        </w:rPr>
      </w:pPr>
      <w:r>
        <w:rPr>
          <w:rFonts w:ascii="Arial" w:hAnsi="Arial"/>
          <w:sz w:val="34"/>
        </w:rPr>
        <w:t>Information</w:t>
      </w:r>
      <w:r>
        <w:rPr>
          <w:rFonts w:ascii="Arial" w:hAnsi="Arial"/>
          <w:spacing w:val="-8"/>
          <w:sz w:val="34"/>
        </w:rPr>
        <w:t xml:space="preserve"> </w:t>
      </w:r>
      <w:r>
        <w:rPr>
          <w:rFonts w:ascii="Arial" w:hAnsi="Arial"/>
          <w:sz w:val="34"/>
        </w:rPr>
        <w:t>om</w:t>
      </w:r>
      <w:r>
        <w:rPr>
          <w:rFonts w:ascii="Arial" w:hAnsi="Arial"/>
          <w:spacing w:val="-6"/>
          <w:sz w:val="34"/>
        </w:rPr>
        <w:t xml:space="preserve"> </w:t>
      </w:r>
      <w:r>
        <w:rPr>
          <w:rFonts w:ascii="Arial" w:hAnsi="Arial"/>
          <w:sz w:val="34"/>
        </w:rPr>
        <w:t>tillstånd</w:t>
      </w:r>
      <w:r>
        <w:rPr>
          <w:rFonts w:ascii="Arial" w:hAnsi="Arial"/>
          <w:spacing w:val="-8"/>
          <w:sz w:val="34"/>
        </w:rPr>
        <w:t xml:space="preserve"> </w:t>
      </w:r>
      <w:r>
        <w:rPr>
          <w:rFonts w:ascii="Arial" w:hAnsi="Arial"/>
          <w:sz w:val="34"/>
        </w:rPr>
        <w:t>och</w:t>
      </w:r>
      <w:r>
        <w:rPr>
          <w:rFonts w:ascii="Arial" w:hAnsi="Arial"/>
          <w:spacing w:val="-8"/>
          <w:sz w:val="34"/>
        </w:rPr>
        <w:t xml:space="preserve"> </w:t>
      </w:r>
      <w:r>
        <w:rPr>
          <w:rFonts w:ascii="Arial" w:hAnsi="Arial"/>
          <w:sz w:val="34"/>
        </w:rPr>
        <w:t>affischering</w:t>
      </w:r>
      <w:r>
        <w:rPr>
          <w:rFonts w:ascii="Arial" w:hAnsi="Arial"/>
          <w:spacing w:val="-8"/>
          <w:sz w:val="34"/>
        </w:rPr>
        <w:t xml:space="preserve"> </w:t>
      </w:r>
      <w:r>
        <w:rPr>
          <w:rFonts w:ascii="Arial" w:hAnsi="Arial"/>
          <w:sz w:val="34"/>
        </w:rPr>
        <w:t>inför valet 2026</w:t>
      </w:r>
    </w:p>
    <w:p w14:paraId="15BA6308" w14:textId="77777777" w:rsidR="00AF4567" w:rsidRDefault="00A25440">
      <w:pPr>
        <w:pStyle w:val="Brdtext"/>
        <w:spacing w:before="114" w:line="300" w:lineRule="auto"/>
        <w:ind w:left="1072" w:right="1330"/>
      </w:pPr>
      <w:r>
        <w:t>Varje parti som vill använda allmän platsmark för affischering och/eller plats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Rådhustorget</w:t>
      </w:r>
      <w:r>
        <w:rPr>
          <w:spacing w:val="-2"/>
        </w:rPr>
        <w:t xml:space="preserve"> </w:t>
      </w:r>
      <w:r>
        <w:t>ska</w:t>
      </w:r>
      <w:r>
        <w:rPr>
          <w:spacing w:val="-2"/>
        </w:rPr>
        <w:t xml:space="preserve"> </w:t>
      </w:r>
      <w:r>
        <w:t>söka</w:t>
      </w:r>
      <w:r>
        <w:rPr>
          <w:spacing w:val="-2"/>
        </w:rPr>
        <w:t xml:space="preserve"> </w:t>
      </w:r>
      <w:r>
        <w:t>tillstånd</w:t>
      </w:r>
      <w:r>
        <w:rPr>
          <w:spacing w:val="-3"/>
        </w:rPr>
        <w:t xml:space="preserve"> </w:t>
      </w:r>
      <w:r>
        <w:t>för</w:t>
      </w:r>
      <w:r>
        <w:rPr>
          <w:spacing w:val="-1"/>
        </w:rPr>
        <w:t xml:space="preserve"> </w:t>
      </w:r>
      <w:r>
        <w:t>användande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offentlig</w:t>
      </w:r>
      <w:r>
        <w:rPr>
          <w:spacing w:val="-1"/>
        </w:rPr>
        <w:t xml:space="preserve"> </w:t>
      </w:r>
      <w:r>
        <w:t xml:space="preserve">plats hos Polisen. Ansökan bör vara inskickad </w:t>
      </w:r>
      <w:r>
        <w:rPr>
          <w:b/>
        </w:rPr>
        <w:t>senast 31 mars 2026</w:t>
      </w:r>
      <w:r>
        <w:t>. Sök tillstånd via polisens webbplats eller genom att besöka polisstationen.</w:t>
      </w:r>
    </w:p>
    <w:p w14:paraId="15BA6309" w14:textId="77777777" w:rsidR="00AF4567" w:rsidRDefault="00A25440">
      <w:pPr>
        <w:pStyle w:val="Brdtext"/>
        <w:spacing w:before="5" w:line="300" w:lineRule="auto"/>
        <w:ind w:left="1072" w:right="1330"/>
      </w:pPr>
      <w:r>
        <w:t>Både</w:t>
      </w:r>
      <w:r>
        <w:rPr>
          <w:spacing w:val="-2"/>
        </w:rPr>
        <w:t xml:space="preserve"> </w:t>
      </w:r>
      <w:r>
        <w:t>plats på</w:t>
      </w:r>
      <w:r>
        <w:rPr>
          <w:spacing w:val="-2"/>
        </w:rPr>
        <w:t xml:space="preserve"> </w:t>
      </w:r>
      <w:r>
        <w:t>Rådhustorget</w:t>
      </w:r>
      <w:r>
        <w:rPr>
          <w:spacing w:val="-1"/>
        </w:rPr>
        <w:t xml:space="preserve"> </w:t>
      </w:r>
      <w:r>
        <w:t>och affischering (placering</w:t>
      </w:r>
      <w:r>
        <w:rPr>
          <w:spacing w:val="-2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Reklam)</w:t>
      </w:r>
      <w:r>
        <w:rPr>
          <w:spacing w:val="-3"/>
        </w:rPr>
        <w:t xml:space="preserve"> </w:t>
      </w:r>
      <w:r>
        <w:t xml:space="preserve">kräver </w:t>
      </w:r>
      <w:r>
        <w:rPr>
          <w:spacing w:val="-2"/>
        </w:rPr>
        <w:t>tillstånd.</w:t>
      </w:r>
    </w:p>
    <w:p w14:paraId="15BA630A" w14:textId="77777777" w:rsidR="00AF4567" w:rsidRDefault="00AF4567">
      <w:pPr>
        <w:pStyle w:val="Brdtext"/>
        <w:spacing w:before="113"/>
      </w:pPr>
    </w:p>
    <w:p w14:paraId="15BA630B" w14:textId="77777777" w:rsidR="00AF4567" w:rsidRDefault="00A25440">
      <w:pPr>
        <w:pStyle w:val="Rubrik1"/>
        <w:ind w:left="1072"/>
      </w:pPr>
      <w:r>
        <w:t>Tillstånd</w:t>
      </w:r>
      <w:r>
        <w:rPr>
          <w:spacing w:val="-1"/>
        </w:rPr>
        <w:t xml:space="preserve"> </w:t>
      </w:r>
      <w:r>
        <w:t>för</w:t>
      </w:r>
      <w:r>
        <w:rPr>
          <w:spacing w:val="-6"/>
        </w:rPr>
        <w:t xml:space="preserve"> </w:t>
      </w:r>
      <w:r>
        <w:t xml:space="preserve">offentlig </w:t>
      </w:r>
      <w:r>
        <w:rPr>
          <w:spacing w:val="-2"/>
        </w:rPr>
        <w:t>plats</w:t>
      </w:r>
    </w:p>
    <w:p w14:paraId="15BA630C" w14:textId="77777777" w:rsidR="00AF4567" w:rsidRDefault="00A25440">
      <w:pPr>
        <w:pStyle w:val="Brdtext"/>
        <w:spacing w:before="79" w:line="300" w:lineRule="auto"/>
        <w:ind w:left="1072" w:right="1614"/>
      </w:pPr>
      <w:r>
        <w:t>Varje parti ska själv se till att nödvändiga tillstånd finns. Ni ska söka tillstånd</w:t>
      </w:r>
      <w:r>
        <w:rPr>
          <w:spacing w:val="-3"/>
        </w:rPr>
        <w:t xml:space="preserve"> </w:t>
      </w:r>
      <w:r>
        <w:t>för torgplats och affischering</w:t>
      </w:r>
      <w:r>
        <w:rPr>
          <w:spacing w:val="-3"/>
        </w:rPr>
        <w:t xml:space="preserve"> </w:t>
      </w:r>
      <w:r>
        <w:t>i samma</w:t>
      </w:r>
      <w:r>
        <w:rPr>
          <w:spacing w:val="-2"/>
        </w:rPr>
        <w:t xml:space="preserve"> </w:t>
      </w:r>
      <w:r>
        <w:t>ansökan.</w:t>
      </w:r>
      <w:r>
        <w:rPr>
          <w:spacing w:val="-4"/>
        </w:rPr>
        <w:t xml:space="preserve"> </w:t>
      </w:r>
      <w:r>
        <w:t>Allt</w:t>
      </w:r>
      <w:r>
        <w:rPr>
          <w:spacing w:val="-3"/>
        </w:rPr>
        <w:t xml:space="preserve"> </w:t>
      </w:r>
      <w:r>
        <w:t>material som ställs på marken kräver tillstånd.</w:t>
      </w:r>
    </w:p>
    <w:p w14:paraId="15BA630D" w14:textId="77777777" w:rsidR="00AF4567" w:rsidRDefault="00A25440">
      <w:pPr>
        <w:pStyle w:val="Brdtext"/>
        <w:spacing w:before="220"/>
        <w:ind w:left="1072"/>
      </w:pPr>
      <w:r>
        <w:t>Att</w:t>
      </w:r>
      <w:r>
        <w:rPr>
          <w:spacing w:val="-3"/>
        </w:rPr>
        <w:t xml:space="preserve"> </w:t>
      </w:r>
      <w:r>
        <w:t>skicka</w:t>
      </w:r>
      <w:r>
        <w:rPr>
          <w:spacing w:val="-8"/>
        </w:rPr>
        <w:t xml:space="preserve"> </w:t>
      </w:r>
      <w:r>
        <w:t>med</w:t>
      </w:r>
      <w:r>
        <w:rPr>
          <w:spacing w:val="-1"/>
        </w:rPr>
        <w:t xml:space="preserve"> </w:t>
      </w:r>
      <w:r>
        <w:rPr>
          <w:spacing w:val="-2"/>
        </w:rPr>
        <w:t>ansökan:</w:t>
      </w:r>
    </w:p>
    <w:p w14:paraId="15BA630E" w14:textId="77777777" w:rsidR="00AF4567" w:rsidRDefault="00AF4567">
      <w:pPr>
        <w:pStyle w:val="Brdtext"/>
        <w:spacing w:before="4"/>
      </w:pPr>
    </w:p>
    <w:p w14:paraId="15BA630F" w14:textId="792D781C" w:rsidR="00AF4567" w:rsidRDefault="00A25440">
      <w:pPr>
        <w:pStyle w:val="Liststycke"/>
        <w:numPr>
          <w:ilvl w:val="0"/>
          <w:numId w:val="1"/>
        </w:numPr>
        <w:tabs>
          <w:tab w:val="left" w:pos="1498"/>
        </w:tabs>
        <w:ind w:hanging="360"/>
      </w:pPr>
      <w:r>
        <w:t>Dokumentet</w:t>
      </w:r>
      <w:r>
        <w:rPr>
          <w:spacing w:val="-7"/>
        </w:rPr>
        <w:t xml:space="preserve"> </w:t>
      </w:r>
      <w:r>
        <w:t>”</w:t>
      </w:r>
      <w:r w:rsidR="00B43882">
        <w:t xml:space="preserve">Anvisning - </w:t>
      </w:r>
      <w:r>
        <w:t>Affischering</w:t>
      </w:r>
      <w:r>
        <w:rPr>
          <w:spacing w:val="-9"/>
        </w:rPr>
        <w:t xml:space="preserve"> </w:t>
      </w:r>
      <w:r>
        <w:t>inför</w:t>
      </w:r>
      <w:r>
        <w:rPr>
          <w:spacing w:val="-3"/>
        </w:rPr>
        <w:t xml:space="preserve"> </w:t>
      </w:r>
      <w:r>
        <w:t>valet</w:t>
      </w:r>
      <w:r>
        <w:rPr>
          <w:spacing w:val="-6"/>
        </w:rPr>
        <w:t xml:space="preserve"> </w:t>
      </w:r>
      <w:r>
        <w:rPr>
          <w:spacing w:val="-4"/>
        </w:rPr>
        <w:t>2026”</w:t>
      </w:r>
    </w:p>
    <w:p w14:paraId="15BA6310" w14:textId="77777777" w:rsidR="00AF4567" w:rsidRDefault="00A25440">
      <w:pPr>
        <w:pStyle w:val="Liststycke"/>
        <w:numPr>
          <w:ilvl w:val="0"/>
          <w:numId w:val="1"/>
        </w:numPr>
        <w:tabs>
          <w:tab w:val="left" w:pos="1498"/>
        </w:tabs>
        <w:spacing w:before="62"/>
        <w:ind w:hanging="360"/>
      </w:pPr>
      <w:r>
        <w:t>Dokumentet</w:t>
      </w:r>
      <w:r>
        <w:rPr>
          <w:spacing w:val="-5"/>
        </w:rPr>
        <w:t xml:space="preserve"> </w:t>
      </w:r>
      <w:r>
        <w:t>”Karta</w:t>
      </w:r>
      <w:r>
        <w:rPr>
          <w:spacing w:val="-6"/>
        </w:rPr>
        <w:t xml:space="preserve"> </w:t>
      </w:r>
      <w:r>
        <w:t>över</w:t>
      </w:r>
      <w:r>
        <w:rPr>
          <w:spacing w:val="-4"/>
        </w:rPr>
        <w:t xml:space="preserve"> </w:t>
      </w:r>
      <w:r>
        <w:rPr>
          <w:spacing w:val="-2"/>
        </w:rPr>
        <w:t>Rådhustorget”</w:t>
      </w:r>
    </w:p>
    <w:p w14:paraId="15BA6311" w14:textId="77777777" w:rsidR="00AF4567" w:rsidRDefault="00AF4567">
      <w:pPr>
        <w:pStyle w:val="Brdtext"/>
        <w:spacing w:before="32"/>
      </w:pPr>
    </w:p>
    <w:p w14:paraId="15BA6312" w14:textId="77777777" w:rsidR="00AF4567" w:rsidRDefault="00A25440">
      <w:pPr>
        <w:pStyle w:val="Brdtext"/>
        <w:spacing w:line="302" w:lineRule="auto"/>
        <w:ind w:left="1138" w:right="1330"/>
      </w:pPr>
      <w:r>
        <w:t>Genom att skicka med dessa bilagor framgår det för Polisen att plats, stolpar</w:t>
      </w:r>
      <w:r>
        <w:rPr>
          <w:spacing w:val="-1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mera</w:t>
      </w:r>
      <w:r>
        <w:rPr>
          <w:spacing w:val="-2"/>
        </w:rPr>
        <w:t xml:space="preserve"> </w:t>
      </w:r>
      <w:r>
        <w:t>redan</w:t>
      </w:r>
      <w:r>
        <w:rPr>
          <w:spacing w:val="-2"/>
        </w:rPr>
        <w:t xml:space="preserve"> </w:t>
      </w:r>
      <w:r>
        <w:t>är</w:t>
      </w:r>
      <w:r>
        <w:rPr>
          <w:spacing w:val="-1"/>
        </w:rPr>
        <w:t xml:space="preserve"> </w:t>
      </w:r>
      <w:r>
        <w:t>bestämda</w:t>
      </w:r>
      <w:r>
        <w:rPr>
          <w:spacing w:val="-2"/>
        </w:rPr>
        <w:t xml:space="preserve"> </w:t>
      </w:r>
      <w:r>
        <w:t>och platserna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Rådhustorget</w:t>
      </w:r>
      <w:r>
        <w:rPr>
          <w:spacing w:val="-2"/>
        </w:rPr>
        <w:t xml:space="preserve"> </w:t>
      </w:r>
      <w:r>
        <w:t>lottas ut när ansökningsdatum passerat.</w:t>
      </w:r>
    </w:p>
    <w:p w14:paraId="15BA6313" w14:textId="77777777" w:rsidR="00AF4567" w:rsidRDefault="00A25440">
      <w:pPr>
        <w:pStyle w:val="Brdtext"/>
        <w:spacing w:before="217" w:line="300" w:lineRule="auto"/>
        <w:ind w:left="1138" w:right="1399"/>
      </w:pPr>
      <w:r>
        <w:t>Tänk</w:t>
      </w:r>
      <w:r>
        <w:rPr>
          <w:spacing w:val="-3"/>
        </w:rPr>
        <w:t xml:space="preserve"> </w:t>
      </w:r>
      <w:r>
        <w:t>på</w:t>
      </w:r>
      <w:r>
        <w:rPr>
          <w:spacing w:val="-5"/>
        </w:rPr>
        <w:t xml:space="preserve"> </w:t>
      </w:r>
      <w:r>
        <w:t>att</w:t>
      </w:r>
      <w:r>
        <w:rPr>
          <w:spacing w:val="-3"/>
        </w:rPr>
        <w:t xml:space="preserve"> </w:t>
      </w:r>
      <w:r>
        <w:t>Polisen</w:t>
      </w:r>
      <w:r>
        <w:rPr>
          <w:spacing w:val="-5"/>
        </w:rPr>
        <w:t xml:space="preserve"> </w:t>
      </w:r>
      <w:r>
        <w:t>inte</w:t>
      </w:r>
      <w:r>
        <w:rPr>
          <w:spacing w:val="-5"/>
        </w:rPr>
        <w:t xml:space="preserve"> </w:t>
      </w:r>
      <w:r>
        <w:t>börjar</w:t>
      </w:r>
      <w:r>
        <w:rPr>
          <w:spacing w:val="-4"/>
        </w:rPr>
        <w:t xml:space="preserve"> </w:t>
      </w:r>
      <w:r>
        <w:t>handlägga</w:t>
      </w:r>
      <w:r>
        <w:rPr>
          <w:spacing w:val="-5"/>
        </w:rPr>
        <w:t xml:space="preserve"> </w:t>
      </w:r>
      <w:r>
        <w:t>ärendet innan</w:t>
      </w:r>
      <w:r>
        <w:rPr>
          <w:spacing w:val="-5"/>
        </w:rPr>
        <w:t xml:space="preserve"> </w:t>
      </w:r>
      <w:r>
        <w:t>avgiften</w:t>
      </w:r>
      <w:r>
        <w:rPr>
          <w:spacing w:val="-5"/>
        </w:rPr>
        <w:t xml:space="preserve"> </w:t>
      </w:r>
      <w:r>
        <w:t xml:space="preserve">har </w:t>
      </w:r>
      <w:r>
        <w:rPr>
          <w:spacing w:val="-2"/>
        </w:rPr>
        <w:t>betalats.</w:t>
      </w:r>
    </w:p>
    <w:p w14:paraId="15BA6314" w14:textId="77777777" w:rsidR="00AF4567" w:rsidRDefault="00A25440">
      <w:pPr>
        <w:pStyle w:val="Brdtext"/>
        <w:spacing w:before="221"/>
        <w:ind w:left="1138"/>
      </w:pPr>
      <w:hyperlink r:id="rId15">
        <w:r>
          <w:rPr>
            <w:color w:val="0562C1"/>
            <w:u w:val="single" w:color="0562C1"/>
          </w:rPr>
          <w:t>Ansök</w:t>
        </w:r>
        <w:r>
          <w:rPr>
            <w:color w:val="0562C1"/>
            <w:spacing w:val="-3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om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tillstånd</w:t>
        </w:r>
        <w:r>
          <w:rPr>
            <w:color w:val="0562C1"/>
            <w:spacing w:val="-6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för</w:t>
        </w:r>
        <w:r>
          <w:rPr>
            <w:color w:val="0562C1"/>
            <w:spacing w:val="-4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användande</w:t>
        </w:r>
        <w:r>
          <w:rPr>
            <w:color w:val="0562C1"/>
            <w:spacing w:val="-5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av</w:t>
        </w:r>
        <w:r>
          <w:rPr>
            <w:color w:val="0562C1"/>
            <w:spacing w:val="-4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offentlig</w:t>
        </w:r>
        <w:r>
          <w:rPr>
            <w:color w:val="0562C1"/>
            <w:spacing w:val="-6"/>
            <w:u w:val="single" w:color="0562C1"/>
          </w:rPr>
          <w:t xml:space="preserve"> </w:t>
        </w:r>
        <w:r>
          <w:rPr>
            <w:color w:val="0562C1"/>
            <w:spacing w:val="-2"/>
            <w:u w:val="single" w:color="0562C1"/>
          </w:rPr>
          <w:t>plats</w:t>
        </w:r>
      </w:hyperlink>
    </w:p>
    <w:p w14:paraId="15BA6315" w14:textId="77777777" w:rsidR="00AF4567" w:rsidRDefault="00AF4567">
      <w:pPr>
        <w:pStyle w:val="Brdtext"/>
        <w:spacing w:before="174"/>
      </w:pPr>
    </w:p>
    <w:p w14:paraId="15BA6316" w14:textId="77777777" w:rsidR="00AF4567" w:rsidRDefault="00A25440">
      <w:pPr>
        <w:pStyle w:val="Rubrik1"/>
      </w:pPr>
      <w:r>
        <w:t>Plats</w:t>
      </w:r>
      <w:r>
        <w:rPr>
          <w:spacing w:val="-5"/>
        </w:rPr>
        <w:t xml:space="preserve"> </w:t>
      </w:r>
      <w:r>
        <w:t>på</w:t>
      </w:r>
      <w:r>
        <w:rPr>
          <w:spacing w:val="-7"/>
        </w:rPr>
        <w:t xml:space="preserve"> </w:t>
      </w:r>
      <w:r>
        <w:rPr>
          <w:spacing w:val="-2"/>
        </w:rPr>
        <w:t>Rådhustorget</w:t>
      </w:r>
    </w:p>
    <w:p w14:paraId="15BA6317" w14:textId="0E6F1945" w:rsidR="00AF4567" w:rsidRDefault="00A25440">
      <w:pPr>
        <w:pStyle w:val="Brdtext"/>
        <w:spacing w:before="80" w:line="302" w:lineRule="auto"/>
        <w:ind w:left="1138" w:right="1399"/>
      </w:pPr>
      <w:r>
        <w:t>En plats på Rådhustorget är bara en plats, inga bodar. Varje plats är 5*5 meter,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yta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kvadratmeter.</w:t>
      </w:r>
      <w:r>
        <w:rPr>
          <w:spacing w:val="-3"/>
        </w:rPr>
        <w:t xml:space="preserve"> </w:t>
      </w:r>
      <w:r>
        <w:t>När</w:t>
      </w:r>
      <w:r>
        <w:rPr>
          <w:spacing w:val="-1"/>
        </w:rPr>
        <w:t xml:space="preserve"> </w:t>
      </w:r>
      <w:r>
        <w:t>tillstånd</w:t>
      </w:r>
      <w:r w:rsidR="0023194B">
        <w:t>en</w:t>
      </w:r>
      <w:r>
        <w:rPr>
          <w:spacing w:val="-3"/>
        </w:rPr>
        <w:t xml:space="preserve"> </w:t>
      </w:r>
      <w:r>
        <w:t>är</w:t>
      </w:r>
      <w:r>
        <w:rPr>
          <w:spacing w:val="-6"/>
        </w:rPr>
        <w:t xml:space="preserve"> </w:t>
      </w:r>
      <w:r>
        <w:t>färdig</w:t>
      </w:r>
      <w:r w:rsidR="0023194B">
        <w:t>a</w:t>
      </w:r>
      <w:r>
        <w:rPr>
          <w:spacing w:val="-3"/>
        </w:rPr>
        <w:t xml:space="preserve"> </w:t>
      </w:r>
      <w:r>
        <w:t>från</w:t>
      </w:r>
      <w:r>
        <w:rPr>
          <w:spacing w:val="-3"/>
        </w:rPr>
        <w:t xml:space="preserve"> </w:t>
      </w:r>
      <w:r>
        <w:t>polisen</w:t>
      </w:r>
      <w:r>
        <w:rPr>
          <w:spacing w:val="-3"/>
        </w:rPr>
        <w:t xml:space="preserve"> </w:t>
      </w:r>
      <w:r w:rsidR="005A196E">
        <w:t>fördelar</w:t>
      </w:r>
      <w:r>
        <w:t xml:space="preserve"> teknik- och stadsmiljöförvaltningen platserna på torget. </w:t>
      </w:r>
      <w:r w:rsidR="0023194B">
        <w:t xml:space="preserve"> </w:t>
      </w:r>
    </w:p>
    <w:p w14:paraId="15BA6318" w14:textId="77777777" w:rsidR="00AF4567" w:rsidRDefault="00AF4567">
      <w:pPr>
        <w:pStyle w:val="Brdtext"/>
        <w:spacing w:line="302" w:lineRule="auto"/>
        <w:sectPr w:rsidR="00AF4567">
          <w:type w:val="continuous"/>
          <w:pgSz w:w="11910" w:h="16840"/>
          <w:pgMar w:top="740" w:right="1275" w:bottom="280" w:left="850" w:header="720" w:footer="720" w:gutter="0"/>
          <w:cols w:space="720"/>
        </w:sectPr>
      </w:pPr>
    </w:p>
    <w:p w14:paraId="15BA6319" w14:textId="77777777" w:rsidR="00AF4567" w:rsidRDefault="00A25440">
      <w:pPr>
        <w:spacing w:before="80"/>
        <w:ind w:right="140"/>
        <w:jc w:val="right"/>
        <w:rPr>
          <w:rFonts w:ascii="Arial"/>
          <w:sz w:val="16"/>
        </w:rPr>
      </w:pPr>
      <w:r>
        <w:rPr>
          <w:rFonts w:ascii="Arial"/>
          <w:spacing w:val="-4"/>
          <w:sz w:val="16"/>
        </w:rPr>
        <w:t>2(2)</w:t>
      </w:r>
    </w:p>
    <w:p w14:paraId="15BA631A" w14:textId="77777777" w:rsidR="00AF4567" w:rsidRDefault="00AF4567">
      <w:pPr>
        <w:pStyle w:val="Brdtext"/>
        <w:rPr>
          <w:rFonts w:ascii="Arial"/>
          <w:sz w:val="30"/>
        </w:rPr>
      </w:pPr>
    </w:p>
    <w:p w14:paraId="15BA631B" w14:textId="77777777" w:rsidR="00AF4567" w:rsidRDefault="00AF4567">
      <w:pPr>
        <w:pStyle w:val="Brdtext"/>
        <w:rPr>
          <w:rFonts w:ascii="Arial"/>
          <w:sz w:val="30"/>
        </w:rPr>
      </w:pPr>
    </w:p>
    <w:p w14:paraId="15BA631C" w14:textId="77777777" w:rsidR="00AF4567" w:rsidRDefault="00AF4567">
      <w:pPr>
        <w:pStyle w:val="Brdtext"/>
        <w:rPr>
          <w:rFonts w:ascii="Arial"/>
          <w:sz w:val="30"/>
        </w:rPr>
      </w:pPr>
    </w:p>
    <w:p w14:paraId="15BA631D" w14:textId="77777777" w:rsidR="00AF4567" w:rsidRDefault="00AF4567">
      <w:pPr>
        <w:pStyle w:val="Brdtext"/>
        <w:rPr>
          <w:rFonts w:ascii="Arial"/>
          <w:sz w:val="30"/>
        </w:rPr>
      </w:pPr>
    </w:p>
    <w:p w14:paraId="15BA631E" w14:textId="77777777" w:rsidR="00AF4567" w:rsidRDefault="00AF4567">
      <w:pPr>
        <w:pStyle w:val="Brdtext"/>
        <w:spacing w:before="129"/>
        <w:rPr>
          <w:rFonts w:ascii="Arial"/>
          <w:sz w:val="30"/>
        </w:rPr>
      </w:pPr>
    </w:p>
    <w:p w14:paraId="15BA631F" w14:textId="77777777" w:rsidR="00AF4567" w:rsidRDefault="00A25440">
      <w:pPr>
        <w:pStyle w:val="Rubrik1"/>
        <w:spacing w:before="1"/>
      </w:pPr>
      <w:r>
        <w:rPr>
          <w:spacing w:val="-2"/>
        </w:rPr>
        <w:t>Affischer</w:t>
      </w:r>
    </w:p>
    <w:p w14:paraId="15BA6320" w14:textId="77777777" w:rsidR="00AF4567" w:rsidRDefault="00A25440">
      <w:pPr>
        <w:pStyle w:val="Brdtext"/>
        <w:spacing w:before="80" w:line="300" w:lineRule="auto"/>
        <w:ind w:left="1138" w:right="1330"/>
      </w:pPr>
      <w:r>
        <w:t>Affischer</w:t>
      </w:r>
      <w:r>
        <w:rPr>
          <w:spacing w:val="-1"/>
        </w:rPr>
        <w:t xml:space="preserve"> </w:t>
      </w:r>
      <w:r>
        <w:t>för</w:t>
      </w:r>
      <w:r>
        <w:rPr>
          <w:spacing w:val="-6"/>
        </w:rPr>
        <w:t xml:space="preserve"> </w:t>
      </w:r>
      <w:r>
        <w:t>valet</w:t>
      </w:r>
      <w:r>
        <w:rPr>
          <w:spacing w:val="-1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får</w:t>
      </w:r>
      <w:r>
        <w:rPr>
          <w:spacing w:val="-1"/>
        </w:rPr>
        <w:t xml:space="preserve"> </w:t>
      </w:r>
      <w:r>
        <w:t>vara</w:t>
      </w:r>
      <w:r>
        <w:rPr>
          <w:spacing w:val="-2"/>
        </w:rPr>
        <w:t xml:space="preserve"> </w:t>
      </w:r>
      <w:r>
        <w:t>uppsatta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perioden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augusti till</w:t>
      </w:r>
      <w:r>
        <w:rPr>
          <w:spacing w:val="-2"/>
        </w:rPr>
        <w:t xml:space="preserve"> </w:t>
      </w:r>
      <w:r>
        <w:t>och med den 20 september. All affischering ska vara borta senast morgonen den 21 september. Teknik- och stadsmiljöförvaltningen kommer göra en tillsyn för att säkerställa att alla affischer är bortplockade.</w:t>
      </w:r>
    </w:p>
    <w:p w14:paraId="15BA6321" w14:textId="77777777" w:rsidR="00AF4567" w:rsidRDefault="00AF4567">
      <w:pPr>
        <w:pStyle w:val="Brdtext"/>
        <w:spacing w:before="76"/>
      </w:pPr>
    </w:p>
    <w:p w14:paraId="15BA6322" w14:textId="77777777" w:rsidR="00AF4567" w:rsidRDefault="00A25440">
      <w:pPr>
        <w:pStyle w:val="Rubrik2"/>
      </w:pPr>
      <w:r>
        <w:t>Platser</w:t>
      </w:r>
      <w:r>
        <w:rPr>
          <w:spacing w:val="-14"/>
        </w:rPr>
        <w:t xml:space="preserve"> </w:t>
      </w:r>
      <w:r>
        <w:t>för</w:t>
      </w:r>
      <w:r>
        <w:rPr>
          <w:spacing w:val="-14"/>
        </w:rPr>
        <w:t xml:space="preserve"> </w:t>
      </w:r>
      <w:r>
        <w:t>affischställ</w:t>
      </w:r>
      <w:r>
        <w:rPr>
          <w:spacing w:val="-14"/>
        </w:rPr>
        <w:t xml:space="preserve"> </w:t>
      </w:r>
      <w:r>
        <w:t>och</w:t>
      </w:r>
      <w:r>
        <w:rPr>
          <w:spacing w:val="-14"/>
        </w:rPr>
        <w:t xml:space="preserve"> </w:t>
      </w:r>
      <w:r>
        <w:t>mindre</w:t>
      </w:r>
      <w:r>
        <w:rPr>
          <w:spacing w:val="-15"/>
        </w:rPr>
        <w:t xml:space="preserve"> </w:t>
      </w:r>
      <w:r>
        <w:rPr>
          <w:spacing w:val="-2"/>
        </w:rPr>
        <w:t>affischer</w:t>
      </w:r>
    </w:p>
    <w:p w14:paraId="15BA6323" w14:textId="77777777" w:rsidR="00AF4567" w:rsidRDefault="00A25440">
      <w:pPr>
        <w:pStyle w:val="Brdtext"/>
        <w:spacing w:before="73" w:line="302" w:lineRule="auto"/>
        <w:ind w:left="1138" w:right="1330"/>
      </w:pPr>
      <w:r>
        <w:t>I dokumentet ”Affischering inför valet 2026” finns anvisningar vad som gäller</w:t>
      </w:r>
      <w:r>
        <w:rPr>
          <w:spacing w:val="-1"/>
        </w:rPr>
        <w:t xml:space="preserve"> </w:t>
      </w:r>
      <w:r>
        <w:t>för</w:t>
      </w:r>
      <w:r>
        <w:rPr>
          <w:spacing w:val="-1"/>
        </w:rPr>
        <w:t xml:space="preserve"> </w:t>
      </w:r>
      <w:r>
        <w:t>affischställ</w:t>
      </w:r>
      <w:r>
        <w:rPr>
          <w:spacing w:val="-2"/>
        </w:rPr>
        <w:t xml:space="preserve"> </w:t>
      </w:r>
      <w:r>
        <w:t>och</w:t>
      </w:r>
      <w:r>
        <w:rPr>
          <w:spacing w:val="-6"/>
        </w:rPr>
        <w:t xml:space="preserve"> </w:t>
      </w:r>
      <w:r>
        <w:t>mindre</w:t>
      </w:r>
      <w:r>
        <w:rPr>
          <w:spacing w:val="-2"/>
        </w:rPr>
        <w:t xml:space="preserve"> </w:t>
      </w:r>
      <w:r>
        <w:t>affischer.</w:t>
      </w:r>
      <w:r>
        <w:rPr>
          <w:spacing w:val="-10"/>
        </w:rPr>
        <w:t xml:space="preserve"> </w:t>
      </w:r>
      <w:r>
        <w:t>Här</w:t>
      </w:r>
      <w:r>
        <w:rPr>
          <w:spacing w:val="-1"/>
        </w:rPr>
        <w:t xml:space="preserve"> </w:t>
      </w:r>
      <w:r>
        <w:t>finns</w:t>
      </w:r>
      <w:r>
        <w:rPr>
          <w:spacing w:val="-1"/>
        </w:rPr>
        <w:t xml:space="preserve"> </w:t>
      </w:r>
      <w:r>
        <w:t>också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alla tillåtna ytor för affischering.</w:t>
      </w:r>
    </w:p>
    <w:p w14:paraId="15BA6324" w14:textId="77777777" w:rsidR="00AF4567" w:rsidRDefault="00AF4567">
      <w:pPr>
        <w:pStyle w:val="Brdtext"/>
        <w:spacing w:before="3"/>
      </w:pPr>
    </w:p>
    <w:p w14:paraId="15BA6325" w14:textId="77777777" w:rsidR="00AF4567" w:rsidRDefault="00A25440">
      <w:pPr>
        <w:pStyle w:val="Rubrik1"/>
      </w:pPr>
      <w:r>
        <w:t>Det</w:t>
      </w:r>
      <w:r>
        <w:rPr>
          <w:spacing w:val="-10"/>
        </w:rPr>
        <w:t xml:space="preserve"> </w:t>
      </w:r>
      <w:r>
        <w:t>här</w:t>
      </w:r>
      <w:r>
        <w:rPr>
          <w:spacing w:val="-4"/>
        </w:rPr>
        <w:t xml:space="preserve"> </w:t>
      </w:r>
      <w:r>
        <w:t>gäller</w:t>
      </w:r>
      <w:r>
        <w:rPr>
          <w:spacing w:val="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gatupratare</w:t>
      </w:r>
      <w:r>
        <w:rPr>
          <w:spacing w:val="-5"/>
        </w:rPr>
        <w:t xml:space="preserve"> </w:t>
      </w:r>
      <w:r>
        <w:t>och</w:t>
      </w:r>
      <w:r>
        <w:rPr>
          <w:spacing w:val="-8"/>
        </w:rPr>
        <w:t xml:space="preserve"> </w:t>
      </w:r>
      <w:r>
        <w:rPr>
          <w:spacing w:val="-2"/>
        </w:rPr>
        <w:t>beachflaggor</w:t>
      </w:r>
    </w:p>
    <w:p w14:paraId="15BA6326" w14:textId="77777777" w:rsidR="00AF4567" w:rsidRDefault="00A25440">
      <w:pPr>
        <w:pStyle w:val="Brdtext"/>
        <w:spacing w:before="81" w:line="300" w:lineRule="auto"/>
        <w:ind w:left="1138" w:right="1330"/>
      </w:pPr>
      <w:r>
        <w:t>Gatupratare</w:t>
      </w:r>
      <w:r>
        <w:rPr>
          <w:spacing w:val="-2"/>
        </w:rPr>
        <w:t xml:space="preserve"> </w:t>
      </w:r>
      <w:r>
        <w:t>och annan</w:t>
      </w:r>
      <w:r>
        <w:rPr>
          <w:spacing w:val="-2"/>
        </w:rPr>
        <w:t xml:space="preserve"> </w:t>
      </w:r>
      <w:r>
        <w:t>fast utrustning</w:t>
      </w:r>
      <w:r>
        <w:rPr>
          <w:spacing w:val="-3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offentlig</w:t>
      </w:r>
      <w:r>
        <w:rPr>
          <w:spacing w:val="-8"/>
        </w:rPr>
        <w:t xml:space="preserve"> </w:t>
      </w:r>
      <w:r>
        <w:t>plats utanför</w:t>
      </w:r>
      <w:r>
        <w:rPr>
          <w:spacing w:val="-1"/>
        </w:rPr>
        <w:t xml:space="preserve"> </w:t>
      </w:r>
      <w:r>
        <w:t>era</w:t>
      </w:r>
      <w:r>
        <w:rPr>
          <w:spacing w:val="-2"/>
        </w:rPr>
        <w:t xml:space="preserve"> </w:t>
      </w:r>
      <w:r>
        <w:t>lokaler kräver också tillstånd för användning av offentlig plats.</w:t>
      </w:r>
    </w:p>
    <w:p w14:paraId="15BA6327" w14:textId="77777777" w:rsidR="00AF4567" w:rsidRDefault="00A25440">
      <w:pPr>
        <w:pStyle w:val="Brdtext"/>
        <w:spacing w:before="220" w:line="300" w:lineRule="auto"/>
        <w:ind w:left="1138" w:right="1399"/>
      </w:pPr>
      <w:r>
        <w:t>Beachflaggor</w:t>
      </w:r>
      <w:r>
        <w:rPr>
          <w:spacing w:val="-2"/>
        </w:rPr>
        <w:t xml:space="preserve"> </w:t>
      </w:r>
      <w:r>
        <w:t>för</w:t>
      </w:r>
      <w:r>
        <w:rPr>
          <w:spacing w:val="-1"/>
        </w:rPr>
        <w:t xml:space="preserve"> </w:t>
      </w:r>
      <w:r>
        <w:t>valet</w:t>
      </w:r>
      <w:r>
        <w:rPr>
          <w:spacing w:val="-1"/>
        </w:rPr>
        <w:t xml:space="preserve"> </w:t>
      </w:r>
      <w:r>
        <w:t>är</w:t>
      </w:r>
      <w:r>
        <w:rPr>
          <w:spacing w:val="-1"/>
        </w:rPr>
        <w:t xml:space="preserve"> </w:t>
      </w:r>
      <w:r>
        <w:t>tillåtna</w:t>
      </w:r>
      <w:r>
        <w:rPr>
          <w:spacing w:val="-3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perioden</w:t>
      </w:r>
      <w:r>
        <w:rPr>
          <w:spacing w:val="-2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augusti och fram</w:t>
      </w:r>
      <w:r>
        <w:rPr>
          <w:spacing w:val="-5"/>
        </w:rPr>
        <w:t xml:space="preserve"> </w:t>
      </w:r>
      <w:r>
        <w:t>till valdagen om det finns tillstånd hos Polisen.</w:t>
      </w:r>
    </w:p>
    <w:p w14:paraId="15BA6328" w14:textId="77777777" w:rsidR="00AF4567" w:rsidRDefault="00AF4567">
      <w:pPr>
        <w:pStyle w:val="Brdtext"/>
        <w:spacing w:before="111"/>
      </w:pPr>
    </w:p>
    <w:p w14:paraId="15BA6329" w14:textId="77777777" w:rsidR="00AF4567" w:rsidRDefault="00A25440">
      <w:pPr>
        <w:pStyle w:val="Rubrik1"/>
      </w:pPr>
      <w:r>
        <w:rPr>
          <w:spacing w:val="-2"/>
        </w:rPr>
        <w:t>Kontakt</w:t>
      </w:r>
    </w:p>
    <w:p w14:paraId="15BA632A" w14:textId="77777777" w:rsidR="00AF4567" w:rsidRDefault="00A25440">
      <w:pPr>
        <w:pStyle w:val="Brdtext"/>
        <w:spacing w:before="80"/>
        <w:ind w:left="1138"/>
      </w:pPr>
      <w:r>
        <w:t>Har</w:t>
      </w:r>
      <w:r>
        <w:rPr>
          <w:spacing w:val="-1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frågor</w:t>
      </w:r>
      <w:r>
        <w:rPr>
          <w:spacing w:val="-1"/>
        </w:rPr>
        <w:t xml:space="preserve"> </w:t>
      </w:r>
      <w:r>
        <w:t>kring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offentliga</w:t>
      </w:r>
      <w:r>
        <w:rPr>
          <w:spacing w:val="-2"/>
        </w:rPr>
        <w:t xml:space="preserve"> </w:t>
      </w:r>
      <w:r>
        <w:t>platserna?</w:t>
      </w:r>
      <w:r>
        <w:rPr>
          <w:spacing w:val="-1"/>
        </w:rPr>
        <w:t xml:space="preserve"> </w:t>
      </w:r>
      <w:r>
        <w:rPr>
          <w:spacing w:val="-2"/>
        </w:rPr>
        <w:t>Kontakta:</w:t>
      </w:r>
    </w:p>
    <w:p w14:paraId="15BA632B" w14:textId="77777777" w:rsidR="00AF4567" w:rsidRDefault="00AF4567">
      <w:pPr>
        <w:pStyle w:val="Brdtext"/>
        <w:spacing w:before="33"/>
      </w:pPr>
    </w:p>
    <w:p w14:paraId="15BA632C" w14:textId="77777777" w:rsidR="00AF4567" w:rsidRDefault="00A25440">
      <w:pPr>
        <w:pStyle w:val="Brdtext"/>
        <w:spacing w:line="300" w:lineRule="auto"/>
        <w:ind w:left="1138" w:right="5075"/>
      </w:pPr>
      <w:r>
        <w:t>Marie</w:t>
      </w:r>
      <w:r>
        <w:rPr>
          <w:spacing w:val="-14"/>
        </w:rPr>
        <w:t xml:space="preserve"> </w:t>
      </w:r>
      <w:r>
        <w:t>Håkansson,</w:t>
      </w:r>
      <w:r>
        <w:rPr>
          <w:spacing w:val="-13"/>
        </w:rPr>
        <w:t xml:space="preserve"> </w:t>
      </w:r>
      <w:r>
        <w:t>trafikhandläggare 0418-47 06 80,</w:t>
      </w:r>
    </w:p>
    <w:p w14:paraId="15BA632D" w14:textId="77777777" w:rsidR="00AF4567" w:rsidRDefault="00A25440">
      <w:pPr>
        <w:pStyle w:val="Brdtext"/>
        <w:spacing w:line="250" w:lineRule="exact"/>
        <w:ind w:left="1138"/>
      </w:pPr>
      <w:hyperlink r:id="rId16">
        <w:r>
          <w:rPr>
            <w:spacing w:val="-2"/>
          </w:rPr>
          <w:t>marie.hakansson2@landskrona.se</w:t>
        </w:r>
      </w:hyperlink>
    </w:p>
    <w:p w14:paraId="15BA632E" w14:textId="77777777" w:rsidR="00AF4567" w:rsidRDefault="00AF4567">
      <w:pPr>
        <w:pStyle w:val="Brdtext"/>
        <w:rPr>
          <w:sz w:val="18"/>
        </w:rPr>
      </w:pPr>
    </w:p>
    <w:p w14:paraId="15BA632F" w14:textId="77777777" w:rsidR="00AF4567" w:rsidRDefault="00AF4567">
      <w:pPr>
        <w:pStyle w:val="Brdtext"/>
        <w:rPr>
          <w:sz w:val="18"/>
        </w:rPr>
      </w:pPr>
    </w:p>
    <w:p w14:paraId="15BA6330" w14:textId="77777777" w:rsidR="00AF4567" w:rsidRDefault="00AF4567">
      <w:pPr>
        <w:pStyle w:val="Brdtext"/>
        <w:rPr>
          <w:sz w:val="18"/>
        </w:rPr>
      </w:pPr>
    </w:p>
    <w:p w14:paraId="15BA6331" w14:textId="77777777" w:rsidR="00AF4567" w:rsidRDefault="00AF4567">
      <w:pPr>
        <w:pStyle w:val="Brdtext"/>
        <w:rPr>
          <w:sz w:val="18"/>
        </w:rPr>
      </w:pPr>
    </w:p>
    <w:p w14:paraId="15BA6332" w14:textId="77777777" w:rsidR="00AF4567" w:rsidRDefault="00AF4567">
      <w:pPr>
        <w:pStyle w:val="Brdtext"/>
        <w:rPr>
          <w:sz w:val="18"/>
        </w:rPr>
      </w:pPr>
    </w:p>
    <w:p w14:paraId="15BA6333" w14:textId="77777777" w:rsidR="00AF4567" w:rsidRDefault="00AF4567">
      <w:pPr>
        <w:pStyle w:val="Brdtext"/>
        <w:rPr>
          <w:sz w:val="18"/>
        </w:rPr>
      </w:pPr>
    </w:p>
    <w:p w14:paraId="15BA6334" w14:textId="77777777" w:rsidR="00AF4567" w:rsidRDefault="00AF4567">
      <w:pPr>
        <w:pStyle w:val="Brdtext"/>
        <w:rPr>
          <w:sz w:val="18"/>
        </w:rPr>
      </w:pPr>
    </w:p>
    <w:p w14:paraId="15BA6335" w14:textId="77777777" w:rsidR="00AF4567" w:rsidRDefault="00AF4567">
      <w:pPr>
        <w:pStyle w:val="Brdtext"/>
        <w:rPr>
          <w:sz w:val="18"/>
        </w:rPr>
      </w:pPr>
    </w:p>
    <w:p w14:paraId="15BA6336" w14:textId="77777777" w:rsidR="00AF4567" w:rsidRDefault="00AF4567">
      <w:pPr>
        <w:pStyle w:val="Brdtext"/>
        <w:rPr>
          <w:sz w:val="18"/>
        </w:rPr>
      </w:pPr>
    </w:p>
    <w:p w14:paraId="15BA6337" w14:textId="77777777" w:rsidR="00AF4567" w:rsidRDefault="00AF4567">
      <w:pPr>
        <w:pStyle w:val="Brdtext"/>
        <w:rPr>
          <w:sz w:val="18"/>
        </w:rPr>
      </w:pPr>
    </w:p>
    <w:p w14:paraId="15BA6338" w14:textId="77777777" w:rsidR="00AF4567" w:rsidRDefault="00AF4567">
      <w:pPr>
        <w:pStyle w:val="Brdtext"/>
        <w:rPr>
          <w:sz w:val="18"/>
        </w:rPr>
      </w:pPr>
    </w:p>
    <w:p w14:paraId="15BA6339" w14:textId="77777777" w:rsidR="00AF4567" w:rsidRDefault="00AF4567">
      <w:pPr>
        <w:pStyle w:val="Brdtext"/>
        <w:rPr>
          <w:sz w:val="18"/>
        </w:rPr>
      </w:pPr>
    </w:p>
    <w:p w14:paraId="15BA633A" w14:textId="77777777" w:rsidR="00AF4567" w:rsidRDefault="00AF4567">
      <w:pPr>
        <w:pStyle w:val="Brdtext"/>
        <w:rPr>
          <w:sz w:val="18"/>
        </w:rPr>
      </w:pPr>
    </w:p>
    <w:p w14:paraId="15BA633B" w14:textId="77777777" w:rsidR="00AF4567" w:rsidRDefault="00AF4567">
      <w:pPr>
        <w:pStyle w:val="Brdtext"/>
        <w:rPr>
          <w:sz w:val="18"/>
        </w:rPr>
      </w:pPr>
    </w:p>
    <w:p w14:paraId="15BA633C" w14:textId="77777777" w:rsidR="00AF4567" w:rsidRDefault="00AF4567">
      <w:pPr>
        <w:pStyle w:val="Brdtext"/>
        <w:rPr>
          <w:sz w:val="18"/>
        </w:rPr>
      </w:pPr>
    </w:p>
    <w:p w14:paraId="15BA633D" w14:textId="77777777" w:rsidR="00AF4567" w:rsidRDefault="00AF4567">
      <w:pPr>
        <w:pStyle w:val="Brdtext"/>
        <w:rPr>
          <w:sz w:val="18"/>
        </w:rPr>
      </w:pPr>
    </w:p>
    <w:p w14:paraId="15BA633E" w14:textId="77777777" w:rsidR="00AF4567" w:rsidRDefault="00AF4567">
      <w:pPr>
        <w:pStyle w:val="Brdtext"/>
        <w:rPr>
          <w:sz w:val="18"/>
        </w:rPr>
      </w:pPr>
    </w:p>
    <w:p w14:paraId="15BA633F" w14:textId="77777777" w:rsidR="00AF4567" w:rsidRDefault="00AF4567">
      <w:pPr>
        <w:pStyle w:val="Brdtext"/>
        <w:rPr>
          <w:sz w:val="18"/>
        </w:rPr>
      </w:pPr>
    </w:p>
    <w:p w14:paraId="15BA6340" w14:textId="77777777" w:rsidR="00AF4567" w:rsidRDefault="00AF4567">
      <w:pPr>
        <w:pStyle w:val="Brdtext"/>
        <w:rPr>
          <w:sz w:val="18"/>
        </w:rPr>
      </w:pPr>
    </w:p>
    <w:p w14:paraId="15BA6341" w14:textId="77777777" w:rsidR="00AF4567" w:rsidRDefault="00AF4567">
      <w:pPr>
        <w:pStyle w:val="Brdtext"/>
        <w:rPr>
          <w:sz w:val="18"/>
        </w:rPr>
      </w:pPr>
    </w:p>
    <w:p w14:paraId="15BA6342" w14:textId="77777777" w:rsidR="00AF4567" w:rsidRDefault="00AF4567">
      <w:pPr>
        <w:pStyle w:val="Brdtext"/>
        <w:rPr>
          <w:sz w:val="18"/>
        </w:rPr>
      </w:pPr>
    </w:p>
    <w:p w14:paraId="15BA6343" w14:textId="77777777" w:rsidR="00AF4567" w:rsidRDefault="00AF4567">
      <w:pPr>
        <w:pStyle w:val="Brdtext"/>
        <w:rPr>
          <w:sz w:val="18"/>
        </w:rPr>
      </w:pPr>
    </w:p>
    <w:p w14:paraId="15BA6344" w14:textId="77777777" w:rsidR="00AF4567" w:rsidRDefault="00AF4567">
      <w:pPr>
        <w:pStyle w:val="Brdtext"/>
        <w:rPr>
          <w:sz w:val="18"/>
        </w:rPr>
      </w:pPr>
    </w:p>
    <w:p w14:paraId="15BA6345" w14:textId="77777777" w:rsidR="00AF4567" w:rsidRDefault="00AF4567">
      <w:pPr>
        <w:pStyle w:val="Brdtext"/>
        <w:rPr>
          <w:sz w:val="18"/>
        </w:rPr>
      </w:pPr>
    </w:p>
    <w:p w14:paraId="15BA6346" w14:textId="77777777" w:rsidR="00AF4567" w:rsidRDefault="00AF4567">
      <w:pPr>
        <w:pStyle w:val="Brdtext"/>
        <w:rPr>
          <w:sz w:val="18"/>
        </w:rPr>
      </w:pPr>
    </w:p>
    <w:p w14:paraId="15BA6347" w14:textId="77777777" w:rsidR="00AF4567" w:rsidRDefault="00AF4567">
      <w:pPr>
        <w:pStyle w:val="Brdtext"/>
        <w:spacing w:before="141"/>
        <w:rPr>
          <w:sz w:val="18"/>
        </w:rPr>
      </w:pPr>
    </w:p>
    <w:p w14:paraId="15BA6348" w14:textId="1C46E1C4" w:rsidR="00AF4567" w:rsidRDefault="00A25440">
      <w:pPr>
        <w:ind w:left="2684"/>
        <w:rPr>
          <w:rFonts w:ascii="Arial" w:hAnsi="Arial"/>
          <w:sz w:val="18"/>
        </w:rPr>
      </w:pPr>
      <w:r>
        <w:rPr>
          <w:rFonts w:ascii="Arial" w:hAnsi="Arial"/>
          <w:sz w:val="18"/>
        </w:rPr>
        <w:t>Landskrona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stad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- Information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om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tillstånd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och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affischering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z w:val="18"/>
        </w:rPr>
        <w:t>inför</w:t>
      </w:r>
      <w:r>
        <w:rPr>
          <w:rFonts w:ascii="Arial" w:hAnsi="Arial"/>
          <w:spacing w:val="6"/>
          <w:sz w:val="18"/>
        </w:rPr>
        <w:t xml:space="preserve"> </w:t>
      </w:r>
      <w:r>
        <w:rPr>
          <w:rFonts w:ascii="Arial" w:hAnsi="Arial"/>
          <w:sz w:val="18"/>
        </w:rPr>
        <w:t>valet 2026,</w:t>
      </w:r>
      <w:r>
        <w:rPr>
          <w:rFonts w:ascii="Arial" w:hAnsi="Arial"/>
          <w:spacing w:val="1"/>
          <w:sz w:val="18"/>
        </w:rPr>
        <w:t xml:space="preserve"> </w:t>
      </w:r>
      <w:r>
        <w:rPr>
          <w:rFonts w:ascii="Arial" w:hAnsi="Arial"/>
          <w:sz w:val="18"/>
        </w:rPr>
        <w:t>2026-03-02</w:t>
      </w:r>
    </w:p>
    <w:sectPr w:rsidR="00AF4567">
      <w:pgSz w:w="11910" w:h="16840"/>
      <w:pgMar w:top="640" w:right="127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34378"/>
    <w:multiLevelType w:val="hybridMultilevel"/>
    <w:tmpl w:val="06BA4730"/>
    <w:lvl w:ilvl="0" w:tplc="58E019D0">
      <w:numFmt w:val="bullet"/>
      <w:lvlText w:val=""/>
      <w:lvlJc w:val="left"/>
      <w:pPr>
        <w:ind w:left="14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932C8E46">
      <w:numFmt w:val="bullet"/>
      <w:lvlText w:val="•"/>
      <w:lvlJc w:val="left"/>
      <w:pPr>
        <w:ind w:left="2327" w:hanging="361"/>
      </w:pPr>
      <w:rPr>
        <w:rFonts w:hint="default"/>
        <w:lang w:val="sv-SE" w:eastAsia="en-US" w:bidi="ar-SA"/>
      </w:rPr>
    </w:lvl>
    <w:lvl w:ilvl="2" w:tplc="B8BC75C0">
      <w:numFmt w:val="bullet"/>
      <w:lvlText w:val="•"/>
      <w:lvlJc w:val="left"/>
      <w:pPr>
        <w:ind w:left="3155" w:hanging="361"/>
      </w:pPr>
      <w:rPr>
        <w:rFonts w:hint="default"/>
        <w:lang w:val="sv-SE" w:eastAsia="en-US" w:bidi="ar-SA"/>
      </w:rPr>
    </w:lvl>
    <w:lvl w:ilvl="3" w:tplc="D9B22BD2">
      <w:numFmt w:val="bullet"/>
      <w:lvlText w:val="•"/>
      <w:lvlJc w:val="left"/>
      <w:pPr>
        <w:ind w:left="3983" w:hanging="361"/>
      </w:pPr>
      <w:rPr>
        <w:rFonts w:hint="default"/>
        <w:lang w:val="sv-SE" w:eastAsia="en-US" w:bidi="ar-SA"/>
      </w:rPr>
    </w:lvl>
    <w:lvl w:ilvl="4" w:tplc="88C09CD2">
      <w:numFmt w:val="bullet"/>
      <w:lvlText w:val="•"/>
      <w:lvlJc w:val="left"/>
      <w:pPr>
        <w:ind w:left="4811" w:hanging="361"/>
      </w:pPr>
      <w:rPr>
        <w:rFonts w:hint="default"/>
        <w:lang w:val="sv-SE" w:eastAsia="en-US" w:bidi="ar-SA"/>
      </w:rPr>
    </w:lvl>
    <w:lvl w:ilvl="5" w:tplc="B7E43632">
      <w:numFmt w:val="bullet"/>
      <w:lvlText w:val="•"/>
      <w:lvlJc w:val="left"/>
      <w:pPr>
        <w:ind w:left="5639" w:hanging="361"/>
      </w:pPr>
      <w:rPr>
        <w:rFonts w:hint="default"/>
        <w:lang w:val="sv-SE" w:eastAsia="en-US" w:bidi="ar-SA"/>
      </w:rPr>
    </w:lvl>
    <w:lvl w:ilvl="6" w:tplc="81DAF92A">
      <w:numFmt w:val="bullet"/>
      <w:lvlText w:val="•"/>
      <w:lvlJc w:val="left"/>
      <w:pPr>
        <w:ind w:left="6467" w:hanging="361"/>
      </w:pPr>
      <w:rPr>
        <w:rFonts w:hint="default"/>
        <w:lang w:val="sv-SE" w:eastAsia="en-US" w:bidi="ar-SA"/>
      </w:rPr>
    </w:lvl>
    <w:lvl w:ilvl="7" w:tplc="7CB008F0">
      <w:numFmt w:val="bullet"/>
      <w:lvlText w:val="•"/>
      <w:lvlJc w:val="left"/>
      <w:pPr>
        <w:ind w:left="7295" w:hanging="361"/>
      </w:pPr>
      <w:rPr>
        <w:rFonts w:hint="default"/>
        <w:lang w:val="sv-SE" w:eastAsia="en-US" w:bidi="ar-SA"/>
      </w:rPr>
    </w:lvl>
    <w:lvl w:ilvl="8" w:tplc="5180187E">
      <w:numFmt w:val="bullet"/>
      <w:lvlText w:val="•"/>
      <w:lvlJc w:val="left"/>
      <w:pPr>
        <w:ind w:left="8123" w:hanging="361"/>
      </w:pPr>
      <w:rPr>
        <w:rFonts w:hint="default"/>
        <w:lang w:val="sv-SE" w:eastAsia="en-US" w:bidi="ar-SA"/>
      </w:rPr>
    </w:lvl>
  </w:abstractNum>
  <w:num w:numId="1" w16cid:durableId="2119135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67"/>
    <w:rsid w:val="000B4157"/>
    <w:rsid w:val="001E0644"/>
    <w:rsid w:val="0023194B"/>
    <w:rsid w:val="005A196E"/>
    <w:rsid w:val="00A25440"/>
    <w:rsid w:val="00A90F63"/>
    <w:rsid w:val="00AF4567"/>
    <w:rsid w:val="00B4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62FC"/>
  <w15:docId w15:val="{810E9E37-16DC-47A3-BBBD-D59561D4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sv-SE"/>
    </w:rPr>
  </w:style>
  <w:style w:type="paragraph" w:styleId="Rubrik1">
    <w:name w:val="heading 1"/>
    <w:basedOn w:val="Normal"/>
    <w:uiPriority w:val="9"/>
    <w:qFormat/>
    <w:pPr>
      <w:ind w:left="1138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Rubrik2">
    <w:name w:val="heading 2"/>
    <w:basedOn w:val="Normal"/>
    <w:uiPriority w:val="9"/>
    <w:unhideWhenUsed/>
    <w:qFormat/>
    <w:pPr>
      <w:ind w:left="1138"/>
      <w:outlineLvl w:val="1"/>
    </w:pPr>
    <w:rPr>
      <w:rFonts w:ascii="Arial" w:eastAsia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Liststycke">
    <w:name w:val="List Paragraph"/>
    <w:basedOn w:val="Normal"/>
    <w:uiPriority w:val="1"/>
    <w:qFormat/>
    <w:pPr>
      <w:ind w:left="149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arie.hakansson2@landskrona.s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polisen.se/tjanster-tillstand/tillstand-ansok/offentlig-plats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2212</Characters>
  <Application>Microsoft Office Word</Application>
  <DocSecurity>0</DocSecurity>
  <Lines>18</Lines>
  <Paragraphs>5</Paragraphs>
  <ScaleCrop>false</ScaleCrop>
  <Company>Landskrona Stad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om tillstånd och affischering inför valet 2026</dc:title>
  <dc:creator>olofringblomcruz</dc:creator>
  <cp:lastModifiedBy>Kvist, Boel - STA</cp:lastModifiedBy>
  <cp:revision>2</cp:revision>
  <dcterms:created xsi:type="dcterms:W3CDTF">2026-03-26T15:33:00Z</dcterms:created>
  <dcterms:modified xsi:type="dcterms:W3CDTF">2026-03-26T15:33:00Z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2026-03-25T00:00:00Z</vt:filetime>
  </property>
  <property fmtid="{D5CDD505-2E9C-101B-9397-08002B2CF9AE}" pid="5" name="MSIP_Label_0b441a3e-b2f6-4623-9007-da0742ac9d7d_ActionId">
    <vt:lpwstr>a892ad2a-f801-407d-a148-200854461363</vt:lpwstr>
  </property>
  <property fmtid="{D5CDD505-2E9C-101B-9397-08002B2CF9AE}" pid="6" name="MSIP_Label_0b441a3e-b2f6-4623-9007-da0742ac9d7d_ContentBits">
    <vt:lpwstr>0</vt:lpwstr>
  </property>
  <property fmtid="{D5CDD505-2E9C-101B-9397-08002B2CF9AE}" pid="7" name="MSIP_Label_0b441a3e-b2f6-4623-9007-da0742ac9d7d_Enabled">
    <vt:lpwstr>true</vt:lpwstr>
  </property>
  <property fmtid="{D5CDD505-2E9C-101B-9397-08002B2CF9AE}" pid="8" name="MSIP_Label_0b441a3e-b2f6-4623-9007-da0742ac9d7d_Method">
    <vt:lpwstr>Standard</vt:lpwstr>
  </property>
  <property fmtid="{D5CDD505-2E9C-101B-9397-08002B2CF9AE}" pid="9" name="MSIP_Label_0b441a3e-b2f6-4623-9007-da0742ac9d7d_Name">
    <vt:lpwstr>0b441a3e-b2f6-4623-9007-da0742ac9d7d</vt:lpwstr>
  </property>
  <property fmtid="{D5CDD505-2E9C-101B-9397-08002B2CF9AE}" pid="10" name="MSIP_Label_0b441a3e-b2f6-4623-9007-da0742ac9d7d_SetDate">
    <vt:lpwstr>2023-10-03T11:24:19Z</vt:lpwstr>
  </property>
  <property fmtid="{D5CDD505-2E9C-101B-9397-08002B2CF9AE}" pid="11" name="MSIP_Label_0b441a3e-b2f6-4623-9007-da0742ac9d7d_SiteId">
    <vt:lpwstr>14dea877-dd63-4b36-8c67-d71aba0b9444</vt:lpwstr>
  </property>
  <property fmtid="{D5CDD505-2E9C-101B-9397-08002B2CF9AE}" pid="12" name="Producer">
    <vt:lpwstr>Microsoft® Word för Microsoft 365</vt:lpwstr>
  </property>
</Properties>
</file>